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241B" w14:textId="64A6D46A" w:rsidR="00F60770" w:rsidRPr="00F60770" w:rsidRDefault="009D13D0" w:rsidP="002C3E8E">
      <w:pPr>
        <w:spacing w:after="0" w:line="360" w:lineRule="auto"/>
        <w:jc w:val="center"/>
        <w:rPr>
          <w:b/>
          <w:bCs/>
          <w:sz w:val="30"/>
          <w:szCs w:val="26"/>
        </w:rPr>
      </w:pPr>
      <w:r w:rsidRPr="009D13D0">
        <w:rPr>
          <w:b/>
          <w:bCs/>
          <w:sz w:val="30"/>
          <w:szCs w:val="26"/>
        </w:rPr>
        <w:t>INFORMATION ABOUT RESEARCH RESULTS</w:t>
      </w:r>
    </w:p>
    <w:p w14:paraId="5A683C0C" w14:textId="00EC8F26" w:rsidR="00F60770" w:rsidRPr="00500FA1" w:rsidRDefault="009D13D0" w:rsidP="00500FA1">
      <w:pPr>
        <w:spacing w:after="0" w:line="240" w:lineRule="auto"/>
        <w:ind w:left="1985" w:hanging="1985"/>
        <w:jc w:val="both"/>
        <w:rPr>
          <w:b/>
          <w:sz w:val="32"/>
          <w:szCs w:val="32"/>
        </w:rPr>
      </w:pPr>
      <w:r w:rsidRPr="009D13D0">
        <w:t>Dissertation title</w:t>
      </w:r>
      <w:r w:rsidR="00F60770">
        <w:t xml:space="preserve">: </w:t>
      </w:r>
      <w:r w:rsidR="00817D2F" w:rsidRPr="00500FA1">
        <w:rPr>
          <w:b/>
          <w:lang w:val="en-US"/>
        </w:rPr>
        <w:t>A</w:t>
      </w:r>
      <w:r w:rsidR="00817D2F" w:rsidRPr="00500FA1">
        <w:rPr>
          <w:b/>
          <w:lang w:val="vi-VN"/>
        </w:rPr>
        <w:t>pply artificial intelligence algorithms to calculate optimal grid expansion planning</w:t>
      </w:r>
      <w:r w:rsidR="00A137B0" w:rsidRPr="00500FA1">
        <w:rPr>
          <w:b/>
          <w:sz w:val="32"/>
          <w:szCs w:val="32"/>
        </w:rPr>
        <w:t xml:space="preserve">              </w:t>
      </w:r>
    </w:p>
    <w:p w14:paraId="3DA8D7BB" w14:textId="44DC7268" w:rsidR="009D13D0" w:rsidRDefault="009D13D0" w:rsidP="009D13D0">
      <w:pPr>
        <w:spacing w:after="0" w:line="276" w:lineRule="auto"/>
      </w:pPr>
      <w:r>
        <w:t>Specialization: Electrical Engineering</w:t>
      </w:r>
      <w:r>
        <w:tab/>
      </w:r>
      <w:r>
        <w:tab/>
        <w:t>Code: 9520201</w:t>
      </w:r>
    </w:p>
    <w:p w14:paraId="1168F289" w14:textId="7E0BC461" w:rsidR="009D13D0" w:rsidRDefault="009D13D0" w:rsidP="009D13D0">
      <w:pPr>
        <w:spacing w:after="0" w:line="276" w:lineRule="auto"/>
      </w:pPr>
      <w:r>
        <w:t>Full name of PhD student: Tran Huu Tinh</w:t>
      </w:r>
      <w:r w:rsidR="00705215">
        <w:tab/>
        <w:t>Course: 2016</w:t>
      </w:r>
    </w:p>
    <w:p w14:paraId="022D1DD5" w14:textId="0E3C47BA" w:rsidR="009D13D0" w:rsidRDefault="009D13D0" w:rsidP="009D13D0">
      <w:pPr>
        <w:spacing w:after="0" w:line="276" w:lineRule="auto"/>
      </w:pPr>
      <w:r>
        <w:t xml:space="preserve">Scientific </w:t>
      </w:r>
      <w:r w:rsidR="00881C2A">
        <w:t>supervisor</w:t>
      </w:r>
      <w:r>
        <w:t>:</w:t>
      </w:r>
    </w:p>
    <w:p w14:paraId="17DE205D" w14:textId="24F753FB" w:rsidR="009D13D0" w:rsidRDefault="009D13D0" w:rsidP="009D13D0">
      <w:pPr>
        <w:spacing w:after="0" w:line="276" w:lineRule="auto"/>
      </w:pPr>
      <w:r>
        <w:tab/>
      </w:r>
      <w:r>
        <w:tab/>
      </w:r>
      <w:r>
        <w:tab/>
        <w:t>Associate Professor Ph.D. Vo Ngoc Dieu</w:t>
      </w:r>
    </w:p>
    <w:p w14:paraId="3F8C5B2A" w14:textId="084A4CF3" w:rsidR="009D13D0" w:rsidRDefault="009D13D0" w:rsidP="009D13D0">
      <w:pPr>
        <w:spacing w:after="0" w:line="276" w:lineRule="auto"/>
        <w:ind w:left="1440" w:firstLine="720"/>
      </w:pPr>
      <w:r>
        <w:t>Associate Professor Ph.D. Quyen Huy Anh</w:t>
      </w:r>
    </w:p>
    <w:p w14:paraId="0E2D228A" w14:textId="0E83344F" w:rsidR="00F60770" w:rsidRDefault="009D13D0" w:rsidP="009D13D0">
      <w:pPr>
        <w:spacing w:after="0" w:line="276" w:lineRule="auto"/>
      </w:pPr>
      <w:r>
        <w:t xml:space="preserve">Training institution: </w:t>
      </w:r>
      <w:r w:rsidR="00532598">
        <w:rPr>
          <w:lang w:val="vi-VN"/>
        </w:rPr>
        <w:t xml:space="preserve">Ho Chi Minh City </w:t>
      </w:r>
      <w:r>
        <w:t xml:space="preserve">University of </w:t>
      </w:r>
      <w:r w:rsidR="00532598">
        <w:rPr>
          <w:lang w:val="vi-VN"/>
        </w:rPr>
        <w:t>Technology</w:t>
      </w:r>
      <w:r>
        <w:t xml:space="preserve"> Education </w:t>
      </w:r>
    </w:p>
    <w:p w14:paraId="09303EFD" w14:textId="3584BFBE" w:rsidR="00F60770" w:rsidRDefault="009D13D0" w:rsidP="002E1101">
      <w:pPr>
        <w:pStyle w:val="ListParagraph"/>
        <w:numPr>
          <w:ilvl w:val="0"/>
          <w:numId w:val="2"/>
        </w:numPr>
        <w:spacing w:before="120" w:after="120" w:line="276" w:lineRule="auto"/>
        <w:rPr>
          <w:b/>
          <w:szCs w:val="16"/>
        </w:rPr>
      </w:pPr>
      <w:r>
        <w:rPr>
          <w:b/>
          <w:szCs w:val="16"/>
        </w:rPr>
        <w:t>Summary of content</w:t>
      </w:r>
    </w:p>
    <w:p w14:paraId="52679E6E" w14:textId="2C945DF7" w:rsidR="00D81E86" w:rsidRPr="00D81E86" w:rsidRDefault="002E1101" w:rsidP="00D81E86">
      <w:pPr>
        <w:spacing w:after="0" w:line="240" w:lineRule="auto"/>
        <w:jc w:val="both"/>
        <w:rPr>
          <w:lang w:val="nl-NL"/>
        </w:rPr>
      </w:pPr>
      <w:r>
        <w:rPr>
          <w:lang w:val="nl-NL"/>
        </w:rPr>
        <w:tab/>
      </w:r>
      <w:r w:rsidR="00D81E86" w:rsidRPr="00D81E86">
        <w:rPr>
          <w:lang w:val="nl-NL"/>
        </w:rPr>
        <w:t>The main objective of power grid expansion planning is to determine the location and scope of necessary expansion, d</w:t>
      </w:r>
      <w:r w:rsidR="00B23A7D">
        <w:rPr>
          <w:lang w:val="nl-NL"/>
        </w:rPr>
        <w:t>ecide on the required capacity</w:t>
      </w:r>
      <w:r w:rsidR="00D81E86" w:rsidRPr="00D81E86">
        <w:rPr>
          <w:lang w:val="nl-NL"/>
        </w:rPr>
        <w:t>, estimate the total cost of planning, and enhance th</w:t>
      </w:r>
      <w:r w:rsidR="00CC6D0F">
        <w:rPr>
          <w:lang w:val="nl-NL"/>
        </w:rPr>
        <w:t xml:space="preserve">e reliability of the power </w:t>
      </w:r>
      <w:r w:rsidR="00D81E86" w:rsidRPr="00D81E86">
        <w:rPr>
          <w:lang w:val="nl-NL"/>
        </w:rPr>
        <w:t>system. This is a large-scale, complex problem involving nonlinear and mixed-integer factors. Finding an accurate solution to the power grid expansion planning problem is crucial in the electrical industry. The application of optimization methods has yielded many positive results for this issue. The dissertation has researched and applied</w:t>
      </w:r>
      <w:r w:rsidR="00B23A7D">
        <w:rPr>
          <w:lang w:val="nl-NL"/>
        </w:rPr>
        <w:t xml:space="preserve"> the</w:t>
      </w:r>
      <w:r w:rsidR="00B23A7D">
        <w:t xml:space="preserve"> </w:t>
      </w:r>
      <w:r w:rsidR="00B23A7D" w:rsidRPr="00B23A7D">
        <w:rPr>
          <w:lang w:val="nl-NL"/>
        </w:rPr>
        <w:t>mathematical optimization method</w:t>
      </w:r>
      <w:r w:rsidR="00B23A7D">
        <w:rPr>
          <w:lang w:val="nl-NL"/>
        </w:rPr>
        <w:t xml:space="preserve"> and</w:t>
      </w:r>
      <w:r w:rsidR="00D81E86" w:rsidRPr="00D81E86">
        <w:rPr>
          <w:lang w:val="nl-NL"/>
        </w:rPr>
        <w:t xml:space="preserve"> </w:t>
      </w:r>
      <w:r w:rsidR="00B23A7D">
        <w:rPr>
          <w:lang w:val="nl-NL"/>
        </w:rPr>
        <w:t xml:space="preserve">the </w:t>
      </w:r>
      <w:r w:rsidR="00D81E86" w:rsidRPr="00D81E86">
        <w:rPr>
          <w:lang w:val="nl-NL"/>
        </w:rPr>
        <w:t>new artificial intelligence algorithms to address the power grid expansion planning prob</w:t>
      </w:r>
      <w:r w:rsidR="00B23A7D">
        <w:rPr>
          <w:lang w:val="nl-NL"/>
        </w:rPr>
        <w:t>lem, achieving feasible</w:t>
      </w:r>
      <w:r w:rsidR="00D81E86" w:rsidRPr="00D81E86">
        <w:rPr>
          <w:lang w:val="nl-NL"/>
        </w:rPr>
        <w:t xml:space="preserve"> results as follows:</w:t>
      </w:r>
    </w:p>
    <w:p w14:paraId="6C35B428" w14:textId="37AB1264" w:rsidR="00D81E86" w:rsidRPr="00D81E86" w:rsidRDefault="00D81E86" w:rsidP="00D81E86">
      <w:pPr>
        <w:spacing w:after="0" w:line="240" w:lineRule="auto"/>
        <w:ind w:firstLine="567"/>
        <w:jc w:val="both"/>
        <w:rPr>
          <w:lang w:val="nl-NL"/>
        </w:rPr>
      </w:pPr>
      <w:r w:rsidRPr="00D81E86">
        <w:rPr>
          <w:lang w:val="nl-NL"/>
        </w:rPr>
        <w:t>-</w:t>
      </w:r>
      <w:r w:rsidRPr="00D81E86">
        <w:rPr>
          <w:lang w:val="nl-NL"/>
        </w:rPr>
        <w:tab/>
        <w:t xml:space="preserve">Apply the </w:t>
      </w:r>
      <w:r w:rsidR="00B23A7D">
        <w:rPr>
          <w:lang w:val="nl-NL"/>
        </w:rPr>
        <w:t>bound</w:t>
      </w:r>
      <w:r w:rsidRPr="00D81E86">
        <w:rPr>
          <w:lang w:val="nl-NL"/>
        </w:rPr>
        <w:t xml:space="preserve"> and branch algorithm to solve the planning and expansion problem of the power transmission system with reliability constraints in real areas of the Mekong Delta, Ben Tre province, and Hau Giang province. This expansion planning problem sets standard reliability conditions to optimize the electrical system and verify the system after expansion. In addition, the dissertation also addresses the development of multi-objective problems with multiple combined constraints to better reflect the development of the power grid in the future. This is an important basis for applying artificial intelligence methods to solve the power grid expansion planning problem, especially when there are reliability requirements. This method is tested on IEEE standard power systems and practical power grids in the Mekong Delta.</w:t>
      </w:r>
    </w:p>
    <w:p w14:paraId="634D4655" w14:textId="4865DD13" w:rsidR="00D81E86" w:rsidRPr="00D81E86" w:rsidRDefault="00D81E86" w:rsidP="00D81E86">
      <w:pPr>
        <w:spacing w:after="0" w:line="240" w:lineRule="auto"/>
        <w:ind w:firstLine="567"/>
        <w:jc w:val="both"/>
        <w:rPr>
          <w:lang w:val="nl-NL"/>
        </w:rPr>
      </w:pPr>
      <w:r w:rsidRPr="00D81E86">
        <w:rPr>
          <w:lang w:val="nl-NL"/>
        </w:rPr>
        <w:t>-</w:t>
      </w:r>
      <w:r w:rsidRPr="00D81E86">
        <w:rPr>
          <w:lang w:val="nl-NL"/>
        </w:rPr>
        <w:tab/>
        <w:t>The Crow Search (CS)</w:t>
      </w:r>
      <w:r w:rsidR="00816A6C">
        <w:rPr>
          <w:lang w:val="nl-NL"/>
        </w:rPr>
        <w:t xml:space="preserve"> algorithm</w:t>
      </w:r>
      <w:r w:rsidRPr="00D81E86">
        <w:rPr>
          <w:lang w:val="nl-NL"/>
        </w:rPr>
        <w:t xml:space="preserve"> and Cuckoo Search Algorithm (CSA) have demonstrated their effectiveness in solving current power transmission system planning problems. These are fast and accurate optimization methods for planning and expanding transmission systems, validated on IEEE standard power systems with published international papers.</w:t>
      </w:r>
    </w:p>
    <w:p w14:paraId="269028FC" w14:textId="77777777" w:rsidR="00D81E86" w:rsidRPr="00D81E86" w:rsidRDefault="00D81E86" w:rsidP="00D81E86">
      <w:pPr>
        <w:spacing w:after="0" w:line="240" w:lineRule="auto"/>
        <w:ind w:firstLine="567"/>
        <w:jc w:val="both"/>
        <w:rPr>
          <w:lang w:val="nl-NL"/>
        </w:rPr>
      </w:pPr>
      <w:r w:rsidRPr="00D81E86">
        <w:rPr>
          <w:lang w:val="nl-NL"/>
        </w:rPr>
        <w:t>-</w:t>
      </w:r>
      <w:r w:rsidRPr="00D81E86">
        <w:rPr>
          <w:lang w:val="nl-NL"/>
        </w:rPr>
        <w:tab/>
        <w:t>Utilizing the Modified Particle Swarm Optimization (MPSO) algorithm to tackle the distribution system planning problem, a novel mutation method aimed at enhancing global search capability and mitigating premature convergence to local minima has been incorporated. The achieved results have been compared with those of various other methods in the literature.</w:t>
      </w:r>
    </w:p>
    <w:p w14:paraId="0ACC4C6D" w14:textId="5A7A7B36" w:rsidR="00D81E86" w:rsidRDefault="00D81E86" w:rsidP="00D81E86">
      <w:pPr>
        <w:spacing w:after="0" w:line="240" w:lineRule="auto"/>
        <w:ind w:firstLine="567"/>
        <w:jc w:val="both"/>
        <w:rPr>
          <w:lang w:val="nl-NL"/>
        </w:rPr>
      </w:pPr>
      <w:r w:rsidRPr="00D81E86">
        <w:rPr>
          <w:lang w:val="nl-NL"/>
        </w:rPr>
        <w:t>The dissertation content has implemented artificial intelligence algorithms based on the search process of natural species such as cuckoos, crows, and swarms. These algorithms have been applied to the transmission and distribution expansion planning problems. The results obtained have demonstrated the effectiveness of these algorithms when applied to the grid expansion planning problems and proposed directions for the development of artificial intelligence algorithms in real power grids in Vietnam.</w:t>
      </w:r>
    </w:p>
    <w:p w14:paraId="45A1BF82" w14:textId="27D5AF85" w:rsidR="00F60770" w:rsidRDefault="00817D2F" w:rsidP="00D81E86">
      <w:pPr>
        <w:spacing w:after="0" w:line="240" w:lineRule="auto"/>
        <w:ind w:firstLine="567"/>
        <w:jc w:val="both"/>
      </w:pPr>
      <w:r w:rsidRPr="00817D2F">
        <w:t>From the research works as well as practice the topic</w:t>
      </w:r>
      <w:r w:rsidR="00F60770" w:rsidRPr="007B5BFF">
        <w:t xml:space="preserve"> </w:t>
      </w:r>
      <w:r w:rsidR="00522D41">
        <w:rPr>
          <w:b/>
          <w:bCs/>
          <w:i/>
          <w:iCs/>
        </w:rPr>
        <w:t>“</w:t>
      </w:r>
      <w:r>
        <w:rPr>
          <w:b/>
          <w:i/>
          <w:lang w:val="en-US"/>
        </w:rPr>
        <w:t>A</w:t>
      </w:r>
      <w:r w:rsidRPr="00817D2F">
        <w:rPr>
          <w:b/>
          <w:i/>
          <w:lang w:val="vi-VN"/>
        </w:rPr>
        <w:t>pply artificial intelligence algorithms to calculate optimal grid expansion planning</w:t>
      </w:r>
      <w:r w:rsidR="00F60770" w:rsidRPr="002C3E8E">
        <w:rPr>
          <w:b/>
          <w:bCs/>
          <w:i/>
          <w:iCs/>
        </w:rPr>
        <w:t>”</w:t>
      </w:r>
      <w:r w:rsidR="002C7364" w:rsidRPr="002C7364">
        <w:t xml:space="preserve"> </w:t>
      </w:r>
      <w:r w:rsidR="002C7364">
        <w:t xml:space="preserve">with the goal of solving the power grid </w:t>
      </w:r>
      <w:r w:rsidR="00881C2A">
        <w:t xml:space="preserve">expansion </w:t>
      </w:r>
      <w:r w:rsidR="002C7364">
        <w:t xml:space="preserve">problem </w:t>
      </w:r>
      <w:r w:rsidR="002C7364" w:rsidRPr="00B065D0">
        <w:t>through</w:t>
      </w:r>
      <w:r w:rsidR="002C7364">
        <w:t xml:space="preserve"> the artificial intelligence methods as follows:</w:t>
      </w:r>
    </w:p>
    <w:p w14:paraId="6D935882" w14:textId="41C987D3" w:rsidR="002C7364" w:rsidRDefault="00B23A7D" w:rsidP="002C7364">
      <w:pPr>
        <w:spacing w:after="0" w:line="240" w:lineRule="auto"/>
        <w:ind w:firstLine="567"/>
        <w:jc w:val="both"/>
      </w:pPr>
      <w:r>
        <w:lastRenderedPageBreak/>
        <w:t xml:space="preserve">- </w:t>
      </w:r>
      <w:r w:rsidR="009A368C">
        <w:rPr>
          <w:lang w:val="vi-VN"/>
        </w:rPr>
        <w:t xml:space="preserve">The </w:t>
      </w:r>
      <w:r w:rsidR="00881C2A">
        <w:rPr>
          <w:lang w:val="vi-VN"/>
        </w:rPr>
        <w:t>a</w:t>
      </w:r>
      <w:proofErr w:type="spellStart"/>
      <w:r w:rsidR="00881C2A">
        <w:t>pplication</w:t>
      </w:r>
      <w:proofErr w:type="spellEnd"/>
      <w:r w:rsidR="00881C2A">
        <w:t xml:space="preserve"> </w:t>
      </w:r>
      <w:r w:rsidR="009A368C">
        <w:rPr>
          <w:lang w:val="vi-VN"/>
        </w:rPr>
        <w:t>bound</w:t>
      </w:r>
      <w:r w:rsidR="009A368C">
        <w:t xml:space="preserve"> and branch algorithms </w:t>
      </w:r>
      <w:r w:rsidR="009A368C">
        <w:rPr>
          <w:lang w:val="vi-VN"/>
        </w:rPr>
        <w:t>solved</w:t>
      </w:r>
      <w:r w:rsidR="002C7364">
        <w:t xml:space="preserve"> the</w:t>
      </w:r>
      <w:r w:rsidR="009A368C">
        <w:rPr>
          <w:lang w:val="vi-VN"/>
        </w:rPr>
        <w:t xml:space="preserve"> transmission expansion planning</w:t>
      </w:r>
      <w:r w:rsidR="009A368C">
        <w:t xml:space="preserve"> problem and </w:t>
      </w:r>
      <w:r w:rsidR="009A368C">
        <w:rPr>
          <w:lang w:val="vi-VN"/>
        </w:rPr>
        <w:t>proved</w:t>
      </w:r>
      <w:r w:rsidR="002C7364">
        <w:t xml:space="preserve"> the </w:t>
      </w:r>
      <w:r w:rsidR="009A368C">
        <w:rPr>
          <w:lang w:val="vi-VN"/>
        </w:rPr>
        <w:t xml:space="preserve">effective </w:t>
      </w:r>
      <w:r w:rsidR="002C7364">
        <w:t>algorithm through</w:t>
      </w:r>
      <w:r w:rsidR="009A368C">
        <w:rPr>
          <w:lang w:val="vi-VN"/>
        </w:rPr>
        <w:t xml:space="preserve"> the</w:t>
      </w:r>
      <w:r w:rsidR="002C7364">
        <w:t xml:space="preserve"> real power grids in the Mekong Delta and other </w:t>
      </w:r>
      <w:proofErr w:type="gramStart"/>
      <w:r w:rsidR="002C7364">
        <w:t xml:space="preserve">provinces </w:t>
      </w:r>
      <w:r w:rsidR="00881C2A">
        <w:t xml:space="preserve"> such</w:t>
      </w:r>
      <w:proofErr w:type="gramEnd"/>
      <w:r w:rsidR="00881C2A">
        <w:t xml:space="preserve"> as</w:t>
      </w:r>
      <w:r w:rsidR="002C7364">
        <w:t xml:space="preserve"> Ben Tre and Hau Giang provinces.</w:t>
      </w:r>
    </w:p>
    <w:p w14:paraId="48B7583B" w14:textId="5E22A2B7" w:rsidR="002C7364" w:rsidRDefault="002C7364" w:rsidP="002C7364">
      <w:pPr>
        <w:spacing w:after="0" w:line="240" w:lineRule="auto"/>
        <w:ind w:firstLine="567"/>
        <w:jc w:val="both"/>
      </w:pPr>
      <w:r>
        <w:t xml:space="preserve">- </w:t>
      </w:r>
      <w:r w:rsidR="009A368C">
        <w:rPr>
          <w:lang w:val="vi-VN"/>
        </w:rPr>
        <w:t>This is to develop</w:t>
      </w:r>
      <w:r>
        <w:t xml:space="preserve"> a new optimal search algorithm based on the</w:t>
      </w:r>
      <w:r w:rsidR="009A368C">
        <w:rPr>
          <w:lang w:val="vi-VN"/>
        </w:rPr>
        <w:t xml:space="preserve"> searching</w:t>
      </w:r>
      <w:r w:rsidR="009A368C">
        <w:t xml:space="preserve"> </w:t>
      </w:r>
      <w:proofErr w:type="spellStart"/>
      <w:r w:rsidR="009A368C">
        <w:t>behavior</w:t>
      </w:r>
      <w:proofErr w:type="spellEnd"/>
      <w:r w:rsidR="009A368C">
        <w:t xml:space="preserve"> of crows </w:t>
      </w:r>
      <w:r w:rsidR="009A368C">
        <w:rPr>
          <w:lang w:val="vi-VN"/>
        </w:rPr>
        <w:t>and</w:t>
      </w:r>
      <w:r w:rsidR="009A368C">
        <w:t xml:space="preserve"> </w:t>
      </w:r>
      <w:r w:rsidR="009A368C">
        <w:rPr>
          <w:lang w:val="vi-VN"/>
        </w:rPr>
        <w:t>cuckoo</w:t>
      </w:r>
      <w:r w:rsidR="00650E73">
        <w:t xml:space="preserve"> birds with the goal of </w:t>
      </w:r>
      <w:r w:rsidR="00881C2A">
        <w:t xml:space="preserve">finding </w:t>
      </w:r>
      <w:r>
        <w:t xml:space="preserve">the optimal solution </w:t>
      </w:r>
      <w:r w:rsidR="00881C2A">
        <w:rPr>
          <w:lang w:val="vi-VN"/>
        </w:rPr>
        <w:t xml:space="preserve">to </w:t>
      </w:r>
      <w:r w:rsidR="009A368C">
        <w:rPr>
          <w:lang w:val="vi-VN"/>
        </w:rPr>
        <w:t xml:space="preserve">the </w:t>
      </w:r>
      <w:proofErr w:type="spellStart"/>
      <w:r w:rsidR="009A368C">
        <w:rPr>
          <w:lang w:val="en-US"/>
        </w:rPr>
        <w:t>transmiss</w:t>
      </w:r>
      <w:proofErr w:type="spellEnd"/>
      <w:r>
        <w:t>i</w:t>
      </w:r>
      <w:r w:rsidR="009A368C">
        <w:t>o</w:t>
      </w:r>
      <w:r>
        <w:t xml:space="preserve">n </w:t>
      </w:r>
      <w:r w:rsidR="009A368C">
        <w:t>expansion planning problem</w:t>
      </w:r>
      <w:r>
        <w:t>.</w:t>
      </w:r>
    </w:p>
    <w:p w14:paraId="44397D10" w14:textId="0EE79D25" w:rsidR="002C7364" w:rsidRDefault="002C7364" w:rsidP="002C7364">
      <w:pPr>
        <w:spacing w:after="0" w:line="240" w:lineRule="auto"/>
        <w:ind w:firstLine="567"/>
        <w:jc w:val="both"/>
      </w:pPr>
      <w:r>
        <w:t xml:space="preserve">- Apply the </w:t>
      </w:r>
      <w:r w:rsidR="006D3084">
        <w:t>m</w:t>
      </w:r>
      <w:r w:rsidR="006D3084" w:rsidRPr="006D3084">
        <w:t>odified</w:t>
      </w:r>
      <w:r>
        <w:t xml:space="preserve"> PSO algorithm to the distribution power grid planning problem and check the effectiveness by comparing </w:t>
      </w:r>
      <w:r w:rsidR="00881C2A">
        <w:t xml:space="preserve">it </w:t>
      </w:r>
      <w:r>
        <w:t>with many other methods on the same power network.</w:t>
      </w:r>
    </w:p>
    <w:p w14:paraId="7FBA8CA2" w14:textId="4C70684C" w:rsidR="00F60770" w:rsidRPr="00F60770" w:rsidRDefault="00817D2F" w:rsidP="00817D2F">
      <w:pPr>
        <w:pStyle w:val="ListParagraph"/>
        <w:numPr>
          <w:ilvl w:val="0"/>
          <w:numId w:val="2"/>
        </w:numPr>
        <w:spacing w:before="120" w:after="120" w:line="276" w:lineRule="auto"/>
        <w:rPr>
          <w:b/>
          <w:szCs w:val="16"/>
        </w:rPr>
      </w:pPr>
      <w:r w:rsidRPr="00817D2F">
        <w:rPr>
          <w:b/>
          <w:szCs w:val="16"/>
        </w:rPr>
        <w:t>New contributions of the topic</w:t>
      </w:r>
    </w:p>
    <w:p w14:paraId="6BDCFAD5" w14:textId="4E8B57C2" w:rsidR="002C7364" w:rsidRDefault="002C7364" w:rsidP="002C7364">
      <w:pPr>
        <w:spacing w:before="120" w:after="0" w:line="240" w:lineRule="auto"/>
        <w:ind w:firstLine="567"/>
        <w:jc w:val="both"/>
      </w:pPr>
      <w:r>
        <w:t xml:space="preserve">In this research direction, </w:t>
      </w:r>
      <w:r w:rsidR="00A61366">
        <w:rPr>
          <w:lang w:val="vi-VN"/>
        </w:rPr>
        <w:t xml:space="preserve">the </w:t>
      </w:r>
      <w:r>
        <w:t xml:space="preserve">new </w:t>
      </w:r>
      <w:r w:rsidR="006D3084">
        <w:t>C</w:t>
      </w:r>
      <w:r>
        <w:t>row s</w:t>
      </w:r>
      <w:r w:rsidR="00AF1FB4">
        <w:t xml:space="preserve">earch algorithms and </w:t>
      </w:r>
      <w:r w:rsidR="006D3084">
        <w:rPr>
          <w:lang w:val="en-US"/>
        </w:rPr>
        <w:t>C</w:t>
      </w:r>
      <w:r w:rsidR="00AF1FB4">
        <w:rPr>
          <w:lang w:val="vi-VN"/>
        </w:rPr>
        <w:t>uckoo</w:t>
      </w:r>
      <w:r w:rsidR="00AF1FB4">
        <w:t xml:space="preserve"> search algorithms built</w:t>
      </w:r>
      <w:r w:rsidR="00AF1FB4">
        <w:rPr>
          <w:lang w:val="vi-VN"/>
        </w:rPr>
        <w:t xml:space="preserve"> and </w:t>
      </w:r>
      <w:r>
        <w:t>applied to solve the transmi</w:t>
      </w:r>
      <w:r w:rsidR="00F8042B">
        <w:t xml:space="preserve">ssion </w:t>
      </w:r>
      <w:r w:rsidR="00F8042B">
        <w:rPr>
          <w:lang w:val="vi-VN"/>
        </w:rPr>
        <w:t>expansion</w:t>
      </w:r>
      <w:r w:rsidR="006B30B7">
        <w:t xml:space="preserve"> planning problem in order to</w:t>
      </w:r>
      <w:r w:rsidR="006B30B7">
        <w:rPr>
          <w:lang w:val="vi-VN"/>
        </w:rPr>
        <w:t xml:space="preserve"> </w:t>
      </w:r>
      <w:r w:rsidR="00993C59">
        <w:t xml:space="preserve">the </w:t>
      </w:r>
      <w:r w:rsidR="00993C59">
        <w:rPr>
          <w:lang w:val="vi-VN"/>
        </w:rPr>
        <w:t>optimal expansion</w:t>
      </w:r>
      <w:r>
        <w:t xml:space="preserve"> planning</w:t>
      </w:r>
      <w:r w:rsidR="00993C59">
        <w:rPr>
          <w:lang w:val="vi-VN"/>
        </w:rPr>
        <w:t xml:space="preserve"> problem</w:t>
      </w:r>
      <w:r w:rsidR="00993C59">
        <w:t xml:space="preserve"> for</w:t>
      </w:r>
      <w:r>
        <w:t xml:space="preserve"> the DC transmission grid</w:t>
      </w:r>
      <w:r w:rsidR="006B30B7">
        <w:rPr>
          <w:lang w:val="vi-VN"/>
        </w:rPr>
        <w:t xml:space="preserve"> solve most </w:t>
      </w:r>
      <w:r w:rsidR="006B30B7">
        <w:t xml:space="preserve">quickly </w:t>
      </w:r>
      <w:r w:rsidR="006B30B7">
        <w:rPr>
          <w:lang w:val="vi-VN"/>
        </w:rPr>
        <w:t>and</w:t>
      </w:r>
      <w:r w:rsidR="006B30B7">
        <w:t xml:space="preserve"> accurately</w:t>
      </w:r>
      <w:r>
        <w:t xml:space="preserve">. In this thesis, the following contents </w:t>
      </w:r>
      <w:r w:rsidR="00881C2A">
        <w:t xml:space="preserve">has </w:t>
      </w:r>
      <w:r>
        <w:t>be</w:t>
      </w:r>
      <w:r w:rsidR="00881C2A">
        <w:t>en</w:t>
      </w:r>
      <w:r>
        <w:t xml:space="preserve"> considered:</w:t>
      </w:r>
    </w:p>
    <w:p w14:paraId="178F9BCB" w14:textId="0F7EF61E" w:rsidR="002C7364" w:rsidRDefault="002C7364" w:rsidP="002C7364">
      <w:pPr>
        <w:spacing w:before="120" w:after="0" w:line="240" w:lineRule="auto"/>
        <w:ind w:firstLine="567"/>
        <w:jc w:val="both"/>
      </w:pPr>
      <w:r>
        <w:t xml:space="preserve">- </w:t>
      </w:r>
      <w:r w:rsidR="006D3084">
        <w:t>R</w:t>
      </w:r>
      <w:r>
        <w:t>esearch the</w:t>
      </w:r>
      <w:r w:rsidR="006D3084">
        <w:t xml:space="preserve"> transmission expansion planning</w:t>
      </w:r>
      <w:r>
        <w:t xml:space="preserve"> problem considering</w:t>
      </w:r>
      <w:r w:rsidR="006D3084">
        <w:t xml:space="preserve"> the constraints on reliability. </w:t>
      </w:r>
      <w:r w:rsidR="00766D4D">
        <w:t>T</w:t>
      </w:r>
      <w:r w:rsidR="00766D4D" w:rsidRPr="00766D4D">
        <w:t>he DC transmission grid planning problem</w:t>
      </w:r>
      <w:r>
        <w:t xml:space="preserve"> considering the constraints on node current balance, limit power distribution limits on lines, priority rights, node</w:t>
      </w:r>
      <w:r w:rsidR="006D3084">
        <w:t xml:space="preserve"> voltage phase angle limits. </w:t>
      </w:r>
      <w:r w:rsidR="00766D4D">
        <w:t xml:space="preserve">The </w:t>
      </w:r>
      <w:r w:rsidR="00766D4D" w:rsidRPr="00766D4D">
        <w:t>distribu</w:t>
      </w:r>
      <w:r w:rsidR="00766D4D">
        <w:t xml:space="preserve">tion expansion planning problem considering </w:t>
      </w:r>
      <w:r w:rsidR="006D3084" w:rsidRPr="006D3084">
        <w:t>the constraints</w:t>
      </w:r>
      <w:r w:rsidR="006D3084">
        <w:t xml:space="preserve"> </w:t>
      </w:r>
      <w:r w:rsidR="00766D4D">
        <w:t xml:space="preserve">on </w:t>
      </w:r>
      <w:r>
        <w:t>node voltage limits, transmission power distribution, generation capacity, power network structure rays, node power balance, line capacity, station capacity, distributed generation capacity, budget constraints.</w:t>
      </w:r>
    </w:p>
    <w:p w14:paraId="7B586920" w14:textId="0CB3E11F" w:rsidR="002C7364" w:rsidRDefault="002C7364" w:rsidP="002C7364">
      <w:pPr>
        <w:spacing w:before="120" w:after="0" w:line="240" w:lineRule="auto"/>
        <w:ind w:firstLine="567"/>
        <w:jc w:val="both"/>
      </w:pPr>
      <w:r>
        <w:t xml:space="preserve">- </w:t>
      </w:r>
      <w:r w:rsidR="00CC6D0F">
        <w:t xml:space="preserve">The </w:t>
      </w:r>
      <w:r w:rsidR="00CC6D0F" w:rsidRPr="00CC6D0F">
        <w:t>application bound and branch algorithms solved</w:t>
      </w:r>
      <w:r>
        <w:t xml:space="preserve"> </w:t>
      </w:r>
      <w:r w:rsidR="00A61366">
        <w:rPr>
          <w:lang w:val="vi-VN"/>
        </w:rPr>
        <w:t>the transmission expa</w:t>
      </w:r>
      <w:r w:rsidR="00881C2A">
        <w:rPr>
          <w:lang w:val="vi-VN"/>
        </w:rPr>
        <w:t>n</w:t>
      </w:r>
      <w:r w:rsidR="00A61366">
        <w:rPr>
          <w:lang w:val="vi-VN"/>
        </w:rPr>
        <w:t>sion planning</w:t>
      </w:r>
      <w:r w:rsidR="00A61366">
        <w:t xml:space="preserve"> problem</w:t>
      </w:r>
      <w:r>
        <w:t xml:space="preserve"> with reliability constraints in the real power grid in Ben Tre province, Hau Giang</w:t>
      </w:r>
      <w:r w:rsidR="00A61366">
        <w:rPr>
          <w:lang w:val="vi-VN"/>
        </w:rPr>
        <w:t xml:space="preserve"> province</w:t>
      </w:r>
      <w:r w:rsidR="00881C2A">
        <w:rPr>
          <w:lang w:val="vi-VN"/>
        </w:rPr>
        <w:t>,</w:t>
      </w:r>
      <w:r>
        <w:t xml:space="preserve"> a</w:t>
      </w:r>
      <w:r w:rsidR="00A61366">
        <w:t>nd the Mekong Delta region</w:t>
      </w:r>
      <w:r>
        <w:t>.</w:t>
      </w:r>
    </w:p>
    <w:p w14:paraId="09C5DB2D" w14:textId="51B41EE4" w:rsidR="002C7364" w:rsidRDefault="000F1C17" w:rsidP="002C7364">
      <w:pPr>
        <w:spacing w:before="120" w:after="0" w:line="240" w:lineRule="auto"/>
        <w:ind w:firstLine="567"/>
        <w:jc w:val="both"/>
      </w:pPr>
      <w:r>
        <w:t>- The research</w:t>
      </w:r>
      <w:r w:rsidR="00881C2A">
        <w:t xml:space="preserve"> found</w:t>
      </w:r>
      <w:r w:rsidR="002C7364">
        <w:t xml:space="preserve"> the strengths of the CS and CSA algorithms to find the optimal solution to the DC transmission grid planning problem proven on a standard power system</w:t>
      </w:r>
      <w:r w:rsidR="00881C2A">
        <w:t xml:space="preserve">. </w:t>
      </w:r>
      <w:r w:rsidR="002C7364">
        <w:t xml:space="preserve">This will help </w:t>
      </w:r>
      <w:r w:rsidR="00A61366">
        <w:rPr>
          <w:lang w:val="vi-VN"/>
        </w:rPr>
        <w:t xml:space="preserve">the </w:t>
      </w:r>
      <w:r w:rsidR="002C7364">
        <w:t>power system operators easily manage when complex loads grow.</w:t>
      </w:r>
    </w:p>
    <w:p w14:paraId="06760C37" w14:textId="68E77E5E" w:rsidR="002C7364" w:rsidRDefault="002C7364" w:rsidP="002C7364">
      <w:pPr>
        <w:spacing w:before="120" w:after="0" w:line="240" w:lineRule="auto"/>
        <w:ind w:firstLine="567"/>
        <w:jc w:val="both"/>
      </w:pPr>
      <w:r>
        <w:t xml:space="preserve">- </w:t>
      </w:r>
      <w:r w:rsidR="00A61366">
        <w:rPr>
          <w:lang w:val="vi-VN"/>
        </w:rPr>
        <w:t>The r</w:t>
      </w:r>
      <w:proofErr w:type="spellStart"/>
      <w:r w:rsidR="00A61366">
        <w:t>esearch</w:t>
      </w:r>
      <w:proofErr w:type="spellEnd"/>
      <w:r w:rsidR="00A61366">
        <w:t xml:space="preserve"> </w:t>
      </w:r>
      <w:r>
        <w:t>improved</w:t>
      </w:r>
      <w:r w:rsidR="00A61366">
        <w:rPr>
          <w:lang w:val="vi-VN"/>
        </w:rPr>
        <w:t xml:space="preserve"> the</w:t>
      </w:r>
      <w:r>
        <w:t xml:space="preserve"> PSO algorithm to apply </w:t>
      </w:r>
      <w:r w:rsidR="00A61366">
        <w:rPr>
          <w:lang w:val="vi-VN"/>
        </w:rPr>
        <w:t xml:space="preserve">the </w:t>
      </w:r>
      <w:r>
        <w:t xml:space="preserve">distribution grid planning problem to standard power </w:t>
      </w:r>
      <w:r w:rsidR="00A61366">
        <w:rPr>
          <w:lang w:val="vi-VN"/>
        </w:rPr>
        <w:t xml:space="preserve">system </w:t>
      </w:r>
      <w:r w:rsidR="00A61366">
        <w:t>network</w:t>
      </w:r>
      <w:r w:rsidR="00881C2A">
        <w:t>s</w:t>
      </w:r>
      <w:r w:rsidR="00A61366">
        <w:t xml:space="preserve"> </w:t>
      </w:r>
      <w:r>
        <w:t xml:space="preserve">to improve global search ability and limit premature convergence to </w:t>
      </w:r>
      <w:r w:rsidR="00881C2A">
        <w:t xml:space="preserve">a </w:t>
      </w:r>
      <w:r>
        <w:t>local minimum level.</w:t>
      </w:r>
    </w:p>
    <w:p w14:paraId="49CCF0AF" w14:textId="38B00A3F" w:rsidR="002C7364" w:rsidRDefault="00A61366" w:rsidP="002C7364">
      <w:pPr>
        <w:spacing w:before="120" w:after="0" w:line="240" w:lineRule="auto"/>
        <w:ind w:firstLine="567"/>
        <w:jc w:val="both"/>
      </w:pPr>
      <w:r>
        <w:t xml:space="preserve">The purpose is </w:t>
      </w:r>
      <w:r>
        <w:rPr>
          <w:lang w:val="vi-VN"/>
        </w:rPr>
        <w:t xml:space="preserve">to </w:t>
      </w:r>
      <w:r w:rsidR="002C7364">
        <w:t xml:space="preserve">develop and solve the </w:t>
      </w:r>
      <w:r>
        <w:rPr>
          <w:lang w:val="vi-VN"/>
        </w:rPr>
        <w:t>transmission</w:t>
      </w:r>
      <w:r>
        <w:t xml:space="preserve"> planning and distribution</w:t>
      </w:r>
      <w:r>
        <w:rPr>
          <w:lang w:val="vi-VN"/>
        </w:rPr>
        <w:t xml:space="preserve"> planning problem</w:t>
      </w:r>
      <w:r w:rsidR="002C7364">
        <w:t>,</w:t>
      </w:r>
      <w:r w:rsidR="00881C2A">
        <w:t xml:space="preserve"> and</w:t>
      </w:r>
      <w:r w:rsidR="002C7364">
        <w:t xml:space="preserve"> </w:t>
      </w:r>
      <w:r>
        <w:rPr>
          <w:lang w:val="vi-VN"/>
        </w:rPr>
        <w:t xml:space="preserve">the </w:t>
      </w:r>
      <w:r>
        <w:t xml:space="preserve">combining constraints </w:t>
      </w:r>
      <w:r w:rsidR="00AE63E7">
        <w:rPr>
          <w:lang w:val="vi-VN"/>
        </w:rPr>
        <w:t>achieved</w:t>
      </w:r>
      <w:r w:rsidR="002C7364">
        <w:t xml:space="preserve"> the most optimal solution.</w:t>
      </w:r>
    </w:p>
    <w:p w14:paraId="3A8476BA" w14:textId="04528FAA" w:rsidR="00112C29" w:rsidRPr="0008747D" w:rsidRDefault="002C7364" w:rsidP="002C7364">
      <w:pPr>
        <w:pStyle w:val="Heading2"/>
        <w:spacing w:before="120"/>
        <w:ind w:left="4320" w:firstLine="720"/>
        <w:jc w:val="center"/>
        <w:rPr>
          <w:rFonts w:ascii="Times New Roman" w:hAnsi="Times New Roman" w:cs="Times New Roman"/>
        </w:rPr>
      </w:pPr>
      <w:r>
        <w:rPr>
          <w:rFonts w:ascii="Times New Roman" w:hAnsi="Times New Roman" w:cs="Times New Roman"/>
          <w:color w:val="000000" w:themeColor="text1"/>
        </w:rPr>
        <w:t xml:space="preserve">Ho Chi Minh </w:t>
      </w:r>
      <w:r w:rsidR="00881C2A">
        <w:rPr>
          <w:rFonts w:ascii="Times New Roman" w:hAnsi="Times New Roman" w:cs="Times New Roman"/>
          <w:color w:val="000000" w:themeColor="text1"/>
        </w:rPr>
        <w:t>City</w:t>
      </w:r>
      <w:r w:rsidR="00F60770" w:rsidRPr="0008747D">
        <w:rPr>
          <w:rFonts w:ascii="Times New Roman" w:hAnsi="Times New Roman" w:cs="Times New Roman"/>
          <w:color w:val="000000" w:themeColor="text1"/>
        </w:rPr>
        <w:t xml:space="preserve">, </w:t>
      </w:r>
      <w:r w:rsidR="00723EC1">
        <w:rPr>
          <w:rFonts w:ascii="Times New Roman" w:hAnsi="Times New Roman" w:cs="Times New Roman"/>
          <w:color w:val="000000" w:themeColor="text1"/>
          <w:lang w:val="en-US"/>
        </w:rPr>
        <w:t>……….</w:t>
      </w:r>
      <w:r w:rsidR="007B6685">
        <w:rPr>
          <w:rFonts w:ascii="Times New Roman" w:hAnsi="Times New Roman" w:cs="Times New Roman"/>
          <w:color w:val="000000" w:themeColor="text1"/>
          <w:lang w:val="vi-VN"/>
        </w:rPr>
        <w:t xml:space="preserve">, </w:t>
      </w:r>
      <w:r w:rsidR="00E40F48" w:rsidRPr="0008747D">
        <w:rPr>
          <w:rFonts w:ascii="Times New Roman" w:hAnsi="Times New Roman" w:cs="Times New Roman"/>
          <w:color w:val="000000" w:themeColor="text1"/>
          <w:lang w:val="vi-VN"/>
        </w:rPr>
        <w:t>2024</w:t>
      </w:r>
    </w:p>
    <w:p w14:paraId="6A7EBB5C" w14:textId="2B5A281D" w:rsidR="00F60770" w:rsidRPr="002C7364" w:rsidRDefault="002C7364" w:rsidP="002C7364">
      <w:pPr>
        <w:spacing w:before="120" w:after="0" w:line="276" w:lineRule="auto"/>
        <w:ind w:left="720" w:right="1537" w:firstLine="720"/>
        <w:jc w:val="right"/>
        <w:rPr>
          <w:b/>
        </w:rPr>
      </w:pPr>
      <w:r w:rsidRPr="002C7364">
        <w:rPr>
          <w:b/>
        </w:rPr>
        <w:t>PhD student</w:t>
      </w:r>
    </w:p>
    <w:p w14:paraId="1D82839D" w14:textId="5E0B7D31" w:rsidR="00F60770" w:rsidRDefault="00F60770" w:rsidP="00500FA1">
      <w:pPr>
        <w:spacing w:before="120" w:after="0" w:line="276" w:lineRule="auto"/>
        <w:ind w:right="1537"/>
        <w:jc w:val="right"/>
      </w:pPr>
    </w:p>
    <w:p w14:paraId="79CEA760" w14:textId="77777777" w:rsidR="00854C9D" w:rsidRDefault="00854C9D" w:rsidP="00500FA1">
      <w:pPr>
        <w:spacing w:before="120" w:after="0" w:line="276" w:lineRule="auto"/>
        <w:ind w:right="1537"/>
        <w:jc w:val="right"/>
      </w:pPr>
    </w:p>
    <w:p w14:paraId="1D76C4D9" w14:textId="1644C092" w:rsidR="00F60770" w:rsidRPr="002C7364" w:rsidRDefault="003447B5" w:rsidP="002C7364">
      <w:pPr>
        <w:spacing w:before="120" w:after="0" w:line="276" w:lineRule="auto"/>
        <w:ind w:right="1537" w:firstLine="720"/>
        <w:jc w:val="right"/>
        <w:rPr>
          <w:b/>
          <w:bCs/>
          <w:lang w:val="en-US"/>
        </w:rPr>
      </w:pPr>
      <w:r>
        <w:rPr>
          <w:b/>
          <w:bCs/>
          <w:lang w:val="vi-VN"/>
        </w:rPr>
        <w:t xml:space="preserve">  </w:t>
      </w:r>
      <w:r w:rsidR="000F1C17">
        <w:rPr>
          <w:b/>
          <w:bCs/>
          <w:lang w:val="en-US"/>
        </w:rPr>
        <w:t xml:space="preserve">     </w:t>
      </w:r>
      <w:r w:rsidR="00816A6C">
        <w:rPr>
          <w:b/>
          <w:bCs/>
          <w:lang w:val="en-US"/>
        </w:rPr>
        <w:t xml:space="preserve">      </w:t>
      </w:r>
      <w:r w:rsidR="000F1C17">
        <w:rPr>
          <w:b/>
          <w:bCs/>
          <w:lang w:val="en-US"/>
        </w:rPr>
        <w:t xml:space="preserve"> </w:t>
      </w:r>
      <w:r w:rsidR="002C7364">
        <w:rPr>
          <w:b/>
          <w:bCs/>
          <w:lang w:val="en-US"/>
        </w:rPr>
        <w:t>Tran Huu Tinh</w:t>
      </w:r>
    </w:p>
    <w:sectPr w:rsidR="00F60770" w:rsidRPr="002C7364" w:rsidSect="00763297">
      <w:footerReference w:type="default" r:id="rId7"/>
      <w:pgSz w:w="11906" w:h="16838" w:code="9"/>
      <w:pgMar w:top="720" w:right="836" w:bottom="720" w:left="1276"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C317" w14:textId="77777777" w:rsidR="008C2EFC" w:rsidRDefault="008C2EFC" w:rsidP="00EC6847">
      <w:pPr>
        <w:spacing w:after="0" w:line="240" w:lineRule="auto"/>
      </w:pPr>
      <w:r>
        <w:separator/>
      </w:r>
    </w:p>
  </w:endnote>
  <w:endnote w:type="continuationSeparator" w:id="0">
    <w:p w14:paraId="057205CE" w14:textId="77777777" w:rsidR="008C2EFC" w:rsidRDefault="008C2EFC"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16146"/>
      <w:docPartObj>
        <w:docPartGallery w:val="Page Numbers (Bottom of Page)"/>
        <w:docPartUnique/>
      </w:docPartObj>
    </w:sdtPr>
    <w:sdtEndPr>
      <w:rPr>
        <w:noProof/>
      </w:rPr>
    </w:sdtEndPr>
    <w:sdtContent>
      <w:p w14:paraId="1E8AB224" w14:textId="3C8C8642" w:rsidR="00EC6847" w:rsidRDefault="00EC6847">
        <w:pPr>
          <w:pStyle w:val="Footer"/>
          <w:jc w:val="center"/>
        </w:pPr>
        <w:r>
          <w:fldChar w:fldCharType="begin"/>
        </w:r>
        <w:r>
          <w:instrText xml:space="preserve"> PAGE   \* MERGEFORMAT </w:instrText>
        </w:r>
        <w:r>
          <w:fldChar w:fldCharType="separate"/>
        </w:r>
        <w:r w:rsidR="00705215">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E2996" w14:textId="77777777" w:rsidR="008C2EFC" w:rsidRDefault="008C2EFC" w:rsidP="00EC6847">
      <w:pPr>
        <w:spacing w:after="0" w:line="240" w:lineRule="auto"/>
      </w:pPr>
      <w:r>
        <w:separator/>
      </w:r>
    </w:p>
  </w:footnote>
  <w:footnote w:type="continuationSeparator" w:id="0">
    <w:p w14:paraId="4A88D8D1" w14:textId="77777777" w:rsidR="008C2EFC" w:rsidRDefault="008C2EFC" w:rsidP="00EC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648444">
    <w:abstractNumId w:val="0"/>
  </w:num>
  <w:num w:numId="2" w16cid:durableId="149364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3NDM3NjE2M7c0tjRW0lEKTi0uzszPAykwrAUADQFO4SwAAAA="/>
  </w:docVars>
  <w:rsids>
    <w:rsidRoot w:val="00F478A1"/>
    <w:rsid w:val="0001245B"/>
    <w:rsid w:val="00037A4D"/>
    <w:rsid w:val="0008747D"/>
    <w:rsid w:val="000C0792"/>
    <w:rsid w:val="000F1C17"/>
    <w:rsid w:val="00112C29"/>
    <w:rsid w:val="001A3DCE"/>
    <w:rsid w:val="001F097A"/>
    <w:rsid w:val="00223BC0"/>
    <w:rsid w:val="002B516C"/>
    <w:rsid w:val="002C3E8E"/>
    <w:rsid w:val="002C7364"/>
    <w:rsid w:val="002D72D2"/>
    <w:rsid w:val="002E1101"/>
    <w:rsid w:val="003447B5"/>
    <w:rsid w:val="0036199B"/>
    <w:rsid w:val="003A1FAA"/>
    <w:rsid w:val="003B32B3"/>
    <w:rsid w:val="003E5B83"/>
    <w:rsid w:val="00415214"/>
    <w:rsid w:val="004228D5"/>
    <w:rsid w:val="00455F77"/>
    <w:rsid w:val="00495908"/>
    <w:rsid w:val="004B7943"/>
    <w:rsid w:val="004E1385"/>
    <w:rsid w:val="00500FA1"/>
    <w:rsid w:val="00522D41"/>
    <w:rsid w:val="00532598"/>
    <w:rsid w:val="00552A5C"/>
    <w:rsid w:val="005A3166"/>
    <w:rsid w:val="005D5001"/>
    <w:rsid w:val="00623F6B"/>
    <w:rsid w:val="00650E73"/>
    <w:rsid w:val="00673125"/>
    <w:rsid w:val="006942ED"/>
    <w:rsid w:val="006B30B7"/>
    <w:rsid w:val="006C403A"/>
    <w:rsid w:val="006D3084"/>
    <w:rsid w:val="006E0E7F"/>
    <w:rsid w:val="00705215"/>
    <w:rsid w:val="00723EC1"/>
    <w:rsid w:val="00763297"/>
    <w:rsid w:val="00766D4D"/>
    <w:rsid w:val="00771D94"/>
    <w:rsid w:val="00790069"/>
    <w:rsid w:val="007B6685"/>
    <w:rsid w:val="007E2084"/>
    <w:rsid w:val="00816A6C"/>
    <w:rsid w:val="00817D2F"/>
    <w:rsid w:val="00850F3A"/>
    <w:rsid w:val="00854C9D"/>
    <w:rsid w:val="0085525F"/>
    <w:rsid w:val="00881C2A"/>
    <w:rsid w:val="008C2EFC"/>
    <w:rsid w:val="008E1C82"/>
    <w:rsid w:val="00922FD6"/>
    <w:rsid w:val="00930822"/>
    <w:rsid w:val="009677D7"/>
    <w:rsid w:val="009773DC"/>
    <w:rsid w:val="009841F8"/>
    <w:rsid w:val="00993C59"/>
    <w:rsid w:val="009A2663"/>
    <w:rsid w:val="009A368C"/>
    <w:rsid w:val="009A564E"/>
    <w:rsid w:val="009D13D0"/>
    <w:rsid w:val="00A001B7"/>
    <w:rsid w:val="00A137B0"/>
    <w:rsid w:val="00A14521"/>
    <w:rsid w:val="00A61366"/>
    <w:rsid w:val="00AC5E97"/>
    <w:rsid w:val="00AD0014"/>
    <w:rsid w:val="00AE63E7"/>
    <w:rsid w:val="00AF1FB4"/>
    <w:rsid w:val="00AF420A"/>
    <w:rsid w:val="00B03602"/>
    <w:rsid w:val="00B170E9"/>
    <w:rsid w:val="00B23A7D"/>
    <w:rsid w:val="00B317FD"/>
    <w:rsid w:val="00B34DCB"/>
    <w:rsid w:val="00B7164A"/>
    <w:rsid w:val="00BA0E40"/>
    <w:rsid w:val="00BD52D9"/>
    <w:rsid w:val="00BE315D"/>
    <w:rsid w:val="00BF79A7"/>
    <w:rsid w:val="00C60EEA"/>
    <w:rsid w:val="00CC6D0F"/>
    <w:rsid w:val="00CD47E7"/>
    <w:rsid w:val="00D12113"/>
    <w:rsid w:val="00D74A7B"/>
    <w:rsid w:val="00D8161F"/>
    <w:rsid w:val="00D81E86"/>
    <w:rsid w:val="00DA2399"/>
    <w:rsid w:val="00DF2F86"/>
    <w:rsid w:val="00E40F48"/>
    <w:rsid w:val="00E57211"/>
    <w:rsid w:val="00E72095"/>
    <w:rsid w:val="00E80821"/>
    <w:rsid w:val="00EC6847"/>
    <w:rsid w:val="00F15380"/>
    <w:rsid w:val="00F45760"/>
    <w:rsid w:val="00F478A1"/>
    <w:rsid w:val="00F60770"/>
    <w:rsid w:val="00F8042B"/>
    <w:rsid w:val="00FF7E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164A"/>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 w:type="character" w:customStyle="1" w:styleId="Heading2Char">
    <w:name w:val="Heading 2 Char"/>
    <w:basedOn w:val="DefaultParagraphFont"/>
    <w:link w:val="Heading2"/>
    <w:uiPriority w:val="9"/>
    <w:rsid w:val="00B7164A"/>
    <w:rPr>
      <w:rFonts w:asciiTheme="majorHAnsi" w:eastAsiaTheme="majorEastAsia" w:hAnsiTheme="majorHAnsi" w:cstheme="majorBidi"/>
      <w:color w:val="2F5496" w:themeColor="accent1" w:themeShade="BF"/>
      <w:szCs w:val="26"/>
    </w:rPr>
  </w:style>
  <w:style w:type="paragraph" w:styleId="BalloonText">
    <w:name w:val="Balloon Text"/>
    <w:basedOn w:val="Normal"/>
    <w:link w:val="BalloonTextChar"/>
    <w:uiPriority w:val="99"/>
    <w:semiHidden/>
    <w:unhideWhenUsed/>
    <w:rsid w:val="00532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98"/>
    <w:rPr>
      <w:rFonts w:ascii="Segoe UI" w:hAnsi="Segoe UI" w:cs="Segoe UI"/>
      <w:sz w:val="18"/>
      <w:szCs w:val="18"/>
    </w:rPr>
  </w:style>
  <w:style w:type="character" w:styleId="CommentReference">
    <w:name w:val="annotation reference"/>
    <w:basedOn w:val="DefaultParagraphFont"/>
    <w:uiPriority w:val="99"/>
    <w:semiHidden/>
    <w:unhideWhenUsed/>
    <w:rsid w:val="00B317FD"/>
    <w:rPr>
      <w:sz w:val="16"/>
      <w:szCs w:val="16"/>
    </w:rPr>
  </w:style>
  <w:style w:type="paragraph" w:styleId="CommentText">
    <w:name w:val="annotation text"/>
    <w:basedOn w:val="Normal"/>
    <w:link w:val="CommentTextChar"/>
    <w:uiPriority w:val="99"/>
    <w:semiHidden/>
    <w:unhideWhenUsed/>
    <w:rsid w:val="00B317FD"/>
    <w:pPr>
      <w:spacing w:line="240" w:lineRule="auto"/>
    </w:pPr>
    <w:rPr>
      <w:sz w:val="20"/>
      <w:szCs w:val="20"/>
    </w:rPr>
  </w:style>
  <w:style w:type="character" w:customStyle="1" w:styleId="CommentTextChar">
    <w:name w:val="Comment Text Char"/>
    <w:basedOn w:val="DefaultParagraphFont"/>
    <w:link w:val="CommentText"/>
    <w:uiPriority w:val="99"/>
    <w:semiHidden/>
    <w:rsid w:val="00B317FD"/>
    <w:rPr>
      <w:sz w:val="20"/>
      <w:szCs w:val="20"/>
    </w:rPr>
  </w:style>
  <w:style w:type="paragraph" w:styleId="CommentSubject">
    <w:name w:val="annotation subject"/>
    <w:basedOn w:val="CommentText"/>
    <w:next w:val="CommentText"/>
    <w:link w:val="CommentSubjectChar"/>
    <w:uiPriority w:val="99"/>
    <w:semiHidden/>
    <w:unhideWhenUsed/>
    <w:rsid w:val="00B317FD"/>
    <w:rPr>
      <w:b/>
      <w:bCs/>
    </w:rPr>
  </w:style>
  <w:style w:type="character" w:customStyle="1" w:styleId="CommentSubjectChar">
    <w:name w:val="Comment Subject Char"/>
    <w:basedOn w:val="CommentTextChar"/>
    <w:link w:val="CommentSubject"/>
    <w:uiPriority w:val="99"/>
    <w:semiHidden/>
    <w:rsid w:val="00B31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806762">
      <w:bodyDiv w:val="1"/>
      <w:marLeft w:val="0"/>
      <w:marRight w:val="0"/>
      <w:marTop w:val="0"/>
      <w:marBottom w:val="0"/>
      <w:divBdr>
        <w:top w:val="none" w:sz="0" w:space="0" w:color="auto"/>
        <w:left w:val="none" w:sz="0" w:space="0" w:color="auto"/>
        <w:bottom w:val="none" w:sz="0" w:space="0" w:color="auto"/>
        <w:right w:val="none" w:sz="0" w:space="0" w:color="auto"/>
      </w:divBdr>
    </w:div>
    <w:div w:id="19198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ｔｉｎｈ ｔｒａｎ</cp:lastModifiedBy>
  <cp:revision>8</cp:revision>
  <dcterms:created xsi:type="dcterms:W3CDTF">2024-05-10T09:08:00Z</dcterms:created>
  <dcterms:modified xsi:type="dcterms:W3CDTF">2025-01-16T01:25:00Z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bc25f3e52176537245f5498cc08e2ec805366d1ab7a4374972124aee1c1fea5c</vt:lpwstr>
  </property>
</Properties>
</file>